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7DA" w:rsidRDefault="002827DA" w:rsidP="002827D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27DA" w:rsidRPr="00F961A0" w:rsidRDefault="002827DA" w:rsidP="002827DA">
      <w:pPr>
        <w:rPr>
          <w:rFonts w:ascii="Times New Roman" w:hAnsi="Times New Roman" w:cs="Times New Roman"/>
          <w:b/>
          <w:sz w:val="28"/>
          <w:szCs w:val="28"/>
        </w:rPr>
      </w:pPr>
      <w:r w:rsidRPr="00F961A0">
        <w:rPr>
          <w:rFonts w:ascii="Times New Roman" w:hAnsi="Times New Roman" w:cs="Times New Roman"/>
          <w:b/>
          <w:sz w:val="28"/>
          <w:szCs w:val="28"/>
        </w:rPr>
        <w:t xml:space="preserve">Spotkania </w:t>
      </w:r>
      <w:r>
        <w:rPr>
          <w:rFonts w:ascii="Times New Roman" w:hAnsi="Times New Roman" w:cs="Times New Roman"/>
          <w:b/>
          <w:sz w:val="28"/>
          <w:szCs w:val="28"/>
        </w:rPr>
        <w:t>Rady Wykonawczej</w:t>
      </w:r>
      <w:r w:rsidRPr="00F961A0">
        <w:rPr>
          <w:rFonts w:ascii="Times New Roman" w:hAnsi="Times New Roman" w:cs="Times New Roman"/>
          <w:b/>
          <w:sz w:val="28"/>
          <w:szCs w:val="28"/>
        </w:rPr>
        <w:t xml:space="preserve"> Zachodniopomorskiego Porozumienia Bibliotek</w:t>
      </w:r>
    </w:p>
    <w:p w:rsidR="002827DA" w:rsidRDefault="002827DA" w:rsidP="002827D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20 stycznia 2015 r. w Bibliotece Głównej Zachodniopomorskiego </w:t>
      </w:r>
      <w:r w:rsidR="0010789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niwersytetu </w:t>
      </w:r>
      <w:r w:rsidR="0010789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echnologicznego w Szczecinie odbyło się zebranie Rady Wykonawczej </w:t>
      </w:r>
      <w:r w:rsidRPr="002827DA">
        <w:rPr>
          <w:rFonts w:ascii="Times New Roman" w:hAnsi="Times New Roman" w:cs="Times New Roman"/>
          <w:i/>
          <w:sz w:val="24"/>
          <w:szCs w:val="24"/>
        </w:rPr>
        <w:t xml:space="preserve">Zachodniopomorskiego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 w:rsidRPr="002827DA">
        <w:rPr>
          <w:rFonts w:ascii="Times New Roman" w:hAnsi="Times New Roman" w:cs="Times New Roman"/>
          <w:i/>
          <w:sz w:val="24"/>
          <w:szCs w:val="24"/>
        </w:rPr>
        <w:t>orozumienia Bibliotek</w:t>
      </w:r>
      <w:r w:rsidR="00107891">
        <w:rPr>
          <w:rFonts w:ascii="Times New Roman" w:hAnsi="Times New Roman" w:cs="Times New Roman"/>
          <w:i/>
          <w:sz w:val="24"/>
          <w:szCs w:val="24"/>
        </w:rPr>
        <w:t xml:space="preserve"> (ZPB)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827DA" w:rsidRDefault="002827DA" w:rsidP="00282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czasie spotkania Pani Bożena Winiarska – zastępca Dyrektora Książnicy Pomorskiej w Szczecinie - przedstawiła dotychczasowe wyniki prac zespołu ds. kwalifikacji zawodowych bibliotekarzy. Celem </w:t>
      </w:r>
      <w:r w:rsidR="00107891">
        <w:rPr>
          <w:rFonts w:ascii="Times New Roman" w:hAnsi="Times New Roman" w:cs="Times New Roman"/>
          <w:sz w:val="24"/>
          <w:szCs w:val="24"/>
        </w:rPr>
        <w:t>pracy</w:t>
      </w:r>
      <w:r>
        <w:rPr>
          <w:rFonts w:ascii="Times New Roman" w:hAnsi="Times New Roman" w:cs="Times New Roman"/>
          <w:sz w:val="24"/>
          <w:szCs w:val="24"/>
        </w:rPr>
        <w:t xml:space="preserve"> zespołu, działającego w ramach Instytutu Badań Europejskich, jest określenie kwalifikacji bibliotekarzy zatrudnionych w różnych typach bibliotek. Rozważane są cztery podstawowe grupy bibliotekarzy: szkolny, publiczny, naukowy (dziedzinowy) i cyfrowy. Określenie kwalifikacji osób zatrudnionych na tych stanowiskach jest częścią prac nad </w:t>
      </w:r>
      <w:r w:rsidR="00107891">
        <w:rPr>
          <w:rFonts w:ascii="Times New Roman" w:hAnsi="Times New Roman" w:cs="Times New Roman"/>
          <w:sz w:val="24"/>
          <w:szCs w:val="24"/>
        </w:rPr>
        <w:t>ustaleniem</w:t>
      </w:r>
      <w:r>
        <w:rPr>
          <w:rFonts w:ascii="Times New Roman" w:hAnsi="Times New Roman" w:cs="Times New Roman"/>
          <w:sz w:val="24"/>
          <w:szCs w:val="24"/>
        </w:rPr>
        <w:t xml:space="preserve"> Krajowych Ram Kwalifikacji</w:t>
      </w:r>
      <w:r w:rsidR="00292110">
        <w:rPr>
          <w:rFonts w:ascii="Times New Roman" w:hAnsi="Times New Roman" w:cs="Times New Roman"/>
          <w:sz w:val="24"/>
          <w:szCs w:val="24"/>
        </w:rPr>
        <w:t>, które w efekcie mają ułatwić zarówno pracodawcom, jak i osobom prywatnym porówna</w:t>
      </w:r>
      <w:r w:rsidR="00107891">
        <w:rPr>
          <w:rFonts w:ascii="Times New Roman" w:hAnsi="Times New Roman" w:cs="Times New Roman"/>
          <w:sz w:val="24"/>
          <w:szCs w:val="24"/>
        </w:rPr>
        <w:t>n</w:t>
      </w:r>
      <w:r w:rsidR="00292110">
        <w:rPr>
          <w:rFonts w:ascii="Times New Roman" w:hAnsi="Times New Roman" w:cs="Times New Roman"/>
          <w:sz w:val="24"/>
          <w:szCs w:val="24"/>
        </w:rPr>
        <w:t>ie poziomu kwalifikacji</w:t>
      </w:r>
      <w:r w:rsidR="00107891">
        <w:rPr>
          <w:rFonts w:ascii="Times New Roman" w:hAnsi="Times New Roman" w:cs="Times New Roman"/>
          <w:sz w:val="24"/>
          <w:szCs w:val="24"/>
        </w:rPr>
        <w:t xml:space="preserve"> </w:t>
      </w:r>
      <w:r w:rsidR="00292110">
        <w:rPr>
          <w:rFonts w:ascii="Times New Roman" w:hAnsi="Times New Roman" w:cs="Times New Roman"/>
          <w:sz w:val="24"/>
          <w:szCs w:val="24"/>
        </w:rPr>
        <w:t>w różnych systemach kształcenia w krajach Unii Europejskiej.</w:t>
      </w:r>
    </w:p>
    <w:p w:rsidR="00107891" w:rsidRDefault="00107891" w:rsidP="00282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Kolejnym omawianym podczas spotkania zagadnieniem był projekt ustawy o obowiązkowym egzemplarzu bibliotecznym. Rada Wykonawcza </w:t>
      </w:r>
      <w:r w:rsidRPr="00E86C6A">
        <w:rPr>
          <w:rFonts w:ascii="Times New Roman" w:hAnsi="Times New Roman" w:cs="Times New Roman"/>
          <w:i/>
          <w:sz w:val="24"/>
          <w:szCs w:val="24"/>
        </w:rPr>
        <w:t xml:space="preserve">Zachodniopomorskiego Porozumienia Bibliotek </w:t>
      </w:r>
      <w:r>
        <w:rPr>
          <w:rFonts w:ascii="Times New Roman" w:hAnsi="Times New Roman" w:cs="Times New Roman"/>
          <w:sz w:val="24"/>
          <w:szCs w:val="24"/>
        </w:rPr>
        <w:t xml:space="preserve">wyraziła dezaprobatę do zmian w ustawie, które w znacznym stopniu ograniczają dostęp </w:t>
      </w:r>
      <w:r w:rsidR="00E86C6A">
        <w:rPr>
          <w:rFonts w:ascii="Times New Roman" w:hAnsi="Times New Roman" w:cs="Times New Roman"/>
          <w:sz w:val="24"/>
          <w:szCs w:val="24"/>
        </w:rPr>
        <w:t xml:space="preserve">do otrzymywania egzemplarza obowiązkowego </w:t>
      </w:r>
      <w:r>
        <w:rPr>
          <w:rFonts w:ascii="Times New Roman" w:hAnsi="Times New Roman" w:cs="Times New Roman"/>
          <w:sz w:val="24"/>
          <w:szCs w:val="24"/>
        </w:rPr>
        <w:t xml:space="preserve">wielu dotychczas uprawnionych </w:t>
      </w:r>
      <w:r w:rsidR="00E86C6A">
        <w:rPr>
          <w:rFonts w:ascii="Times New Roman" w:hAnsi="Times New Roman" w:cs="Times New Roman"/>
          <w:sz w:val="24"/>
          <w:szCs w:val="24"/>
        </w:rPr>
        <w:t xml:space="preserve">do tego </w:t>
      </w:r>
      <w:r>
        <w:rPr>
          <w:rFonts w:ascii="Times New Roman" w:hAnsi="Times New Roman" w:cs="Times New Roman"/>
          <w:sz w:val="24"/>
          <w:szCs w:val="24"/>
        </w:rPr>
        <w:t>bibliotekom, w tym Książnicy Pomorskiej w Szczecinie.</w:t>
      </w:r>
    </w:p>
    <w:p w:rsidR="00107891" w:rsidRPr="002827DA" w:rsidRDefault="00107891" w:rsidP="00282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kolejnego spotkania </w:t>
      </w:r>
      <w:r w:rsidR="00E86C6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yrektorów bibliotek zrzeszonych w ZPB ustalono na 10 marca 2015 r. Gospodarzem spotkania będzie Biblioteka Główna Pomorskiego Uniwersytetu Medycznego.</w:t>
      </w:r>
    </w:p>
    <w:sectPr w:rsidR="00107891" w:rsidRPr="00282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F4F0A"/>
    <w:multiLevelType w:val="hybridMultilevel"/>
    <w:tmpl w:val="D8106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BA0"/>
    <w:rsid w:val="00107891"/>
    <w:rsid w:val="001917C9"/>
    <w:rsid w:val="00261EEF"/>
    <w:rsid w:val="002827DA"/>
    <w:rsid w:val="00292110"/>
    <w:rsid w:val="00E86C6A"/>
    <w:rsid w:val="00EA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83326-4661-401E-AC68-3E402DD7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A7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A7BA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827D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1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Gryta</dc:creator>
  <cp:keywords/>
  <dc:description/>
  <cp:lastModifiedBy>artur</cp:lastModifiedBy>
  <cp:revision>2</cp:revision>
  <dcterms:created xsi:type="dcterms:W3CDTF">2018-10-22T08:58:00Z</dcterms:created>
  <dcterms:modified xsi:type="dcterms:W3CDTF">2018-10-22T08:58:00Z</dcterms:modified>
</cp:coreProperties>
</file>